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E60C3" w:rsidRPr="00AE60C3" w:rsidRDefault="00AE60C3">
      <w:pPr>
        <w:rPr>
          <w:b/>
          <w:bCs/>
          <w:u w:val="single"/>
        </w:rPr>
      </w:pPr>
      <w:r w:rsidRPr="00AE60C3">
        <w:rPr>
          <w:b/>
          <w:bCs/>
          <w:u w:val="single"/>
        </w:rPr>
        <w:t xml:space="preserve">FICHE FOURNISSEUR : </w:t>
      </w:r>
    </w:p>
    <w:p w:rsidR="00AE60C3" w:rsidRDefault="00AE60C3"/>
    <w:p w:rsidR="00AE60C3" w:rsidRDefault="00AE60C3">
      <w:r w:rsidRPr="00AE60C3">
        <w:rPr>
          <w:b/>
          <w:bCs/>
        </w:rPr>
        <w:t>Bardage Bois Mélèze :</w:t>
      </w:r>
      <w:r>
        <w:t xml:space="preserve"> Ratheau</w:t>
      </w:r>
    </w:p>
    <w:p w:rsidR="00AE60C3" w:rsidRDefault="00AE60C3">
      <w:r w:rsidRPr="00AE60C3">
        <w:rPr>
          <w:b/>
          <w:bCs/>
        </w:rPr>
        <w:t>Menuiserie Extérieure :</w:t>
      </w:r>
      <w:r>
        <w:t xml:space="preserve"> </w:t>
      </w:r>
      <w:r w:rsidRPr="00AE60C3">
        <w:t xml:space="preserve">Triple vitrage en bois </w:t>
      </w:r>
      <w:proofErr w:type="spellStart"/>
      <w:r w:rsidRPr="00AE60C3">
        <w:t>Billiet</w:t>
      </w:r>
      <w:proofErr w:type="spellEnd"/>
      <w:r w:rsidRPr="00AE60C3">
        <w:t xml:space="preserve"> </w:t>
      </w:r>
    </w:p>
    <w:p w:rsidR="00AE60C3" w:rsidRDefault="00AE60C3">
      <w:r w:rsidRPr="00AE60C3">
        <w:rPr>
          <w:b/>
          <w:bCs/>
        </w:rPr>
        <w:t>S</w:t>
      </w:r>
      <w:r w:rsidRPr="00AE60C3">
        <w:rPr>
          <w:b/>
          <w:bCs/>
        </w:rPr>
        <w:t>tore</w:t>
      </w:r>
      <w:r w:rsidRPr="00AE60C3">
        <w:rPr>
          <w:b/>
          <w:bCs/>
        </w:rPr>
        <w:t>s :</w:t>
      </w:r>
      <w:r>
        <w:t xml:space="preserve"> </w:t>
      </w:r>
      <w:proofErr w:type="spellStart"/>
      <w:r w:rsidRPr="00AE60C3">
        <w:t>Soloscreen</w:t>
      </w:r>
      <w:proofErr w:type="spellEnd"/>
    </w:p>
    <w:p w:rsidR="00AE60C3" w:rsidRDefault="00AE60C3">
      <w:r w:rsidRPr="00AE60C3">
        <w:rPr>
          <w:b/>
          <w:bCs/>
        </w:rPr>
        <w:t>Eclairages Extérieurs :</w:t>
      </w:r>
      <w:r>
        <w:t xml:space="preserve"> </w:t>
      </w:r>
      <w:r w:rsidRPr="00AE60C3">
        <w:t>SDEF</w:t>
      </w:r>
    </w:p>
    <w:p w:rsidR="00AE60C3" w:rsidRDefault="00AE60C3">
      <w:r w:rsidRPr="00AE60C3">
        <w:rPr>
          <w:b/>
          <w:bCs/>
        </w:rPr>
        <w:t>Revêtement de sol :</w:t>
      </w:r>
      <w:r>
        <w:t xml:space="preserve"> </w:t>
      </w:r>
      <w:r w:rsidRPr="00AE60C3">
        <w:t>FORBO</w:t>
      </w:r>
    </w:p>
    <w:p w:rsidR="00AE60C3" w:rsidRDefault="00AE60C3">
      <w:r w:rsidRPr="00AE60C3">
        <w:rPr>
          <w:b/>
          <w:bCs/>
        </w:rPr>
        <w:t>Ascenseur :</w:t>
      </w:r>
      <w:r>
        <w:t xml:space="preserve"> CFA</w:t>
      </w:r>
    </w:p>
    <w:p w:rsidR="00AE60C3" w:rsidRDefault="00AE60C3">
      <w:r w:rsidRPr="00AE60C3">
        <w:rPr>
          <w:b/>
          <w:bCs/>
        </w:rPr>
        <w:t>Cloison</w:t>
      </w:r>
      <w:r w:rsidRPr="00AE60C3">
        <w:rPr>
          <w:b/>
          <w:bCs/>
        </w:rPr>
        <w:t> :</w:t>
      </w:r>
      <w:r>
        <w:t xml:space="preserve"> </w:t>
      </w:r>
      <w:r w:rsidRPr="00AE60C3">
        <w:t xml:space="preserve"> PREGYFAYLITE SINIAT</w:t>
      </w:r>
    </w:p>
    <w:p w:rsidR="00AE60C3" w:rsidRDefault="00AE60C3">
      <w:r w:rsidRPr="00AE60C3">
        <w:rPr>
          <w:b/>
          <w:bCs/>
        </w:rPr>
        <w:t>Isolation Extérieure :</w:t>
      </w:r>
      <w:r>
        <w:t xml:space="preserve"> Knauf</w:t>
      </w:r>
    </w:p>
    <w:p w:rsidR="00AE60C3" w:rsidRDefault="00AE60C3">
      <w:r w:rsidRPr="00AE60C3">
        <w:rPr>
          <w:b/>
          <w:bCs/>
        </w:rPr>
        <w:t>Quincaillerie Accessoire :</w:t>
      </w:r>
      <w:r>
        <w:t xml:space="preserve"> </w:t>
      </w:r>
      <w:r w:rsidRPr="00AE60C3">
        <w:t>VACHETTE / BRICARD / COMEC</w:t>
      </w:r>
      <w:bookmarkStart w:id="0" w:name="_GoBack"/>
      <w:bookmarkEnd w:id="0"/>
    </w:p>
    <w:p w:rsidR="00AE60C3" w:rsidRDefault="00AE60C3"/>
    <w:p w:rsidR="00AE60C3" w:rsidRDefault="00AE60C3"/>
    <w:p w:rsidR="00AE60C3" w:rsidRDefault="00AE60C3"/>
    <w:sectPr w:rsidR="00AE60C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60C3"/>
    <w:rsid w:val="00AE60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A38718"/>
  <w15:chartTrackingRefBased/>
  <w15:docId w15:val="{35BE1495-2F08-430F-AF7D-BD91295C00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48</Words>
  <Characters>268</Characters>
  <Application>Microsoft Office Word</Application>
  <DocSecurity>0</DocSecurity>
  <Lines>2</Lines>
  <Paragraphs>1</Paragraphs>
  <ScaleCrop>false</ScaleCrop>
  <Company/>
  <LinksUpToDate>false</LinksUpToDate>
  <CharactersWithSpaces>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benjamin fleury</dc:creator>
  <cp:keywords/>
  <dc:description/>
  <cp:lastModifiedBy>benjamin fleury</cp:lastModifiedBy>
  <cp:revision>1</cp:revision>
  <dcterms:created xsi:type="dcterms:W3CDTF">2020-01-07T16:19:00Z</dcterms:created>
  <dcterms:modified xsi:type="dcterms:W3CDTF">2020-01-07T16:24:00Z</dcterms:modified>
</cp:coreProperties>
</file>